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3429" w:rsidRPr="00033429" w:rsidRDefault="00033429" w:rsidP="00033429">
      <w:pPr>
        <w:rPr>
          <w:rFonts w:ascii="Arial" w:hAnsi="Arial" w:cs="Arial"/>
          <w:b/>
          <w:sz w:val="28"/>
          <w:szCs w:val="24"/>
        </w:rPr>
      </w:pPr>
      <w:bookmarkStart w:id="0" w:name="_GoBack"/>
      <w:r w:rsidRPr="00033429">
        <w:rPr>
          <w:rFonts w:ascii="Arial" w:hAnsi="Arial" w:cs="Arial"/>
          <w:b/>
          <w:sz w:val="28"/>
          <w:szCs w:val="24"/>
        </w:rPr>
        <w:t>Eliana Ribeiro é atração confirmada na abertura do CRESCER, em Campina Grande</w:t>
      </w:r>
    </w:p>
    <w:bookmarkEnd w:id="0"/>
    <w:p w:rsidR="00033429" w:rsidRPr="00033429" w:rsidRDefault="00033429" w:rsidP="00033429">
      <w:pPr>
        <w:rPr>
          <w:rFonts w:ascii="Arial" w:hAnsi="Arial" w:cs="Arial"/>
          <w:sz w:val="24"/>
          <w:szCs w:val="24"/>
        </w:rPr>
      </w:pPr>
    </w:p>
    <w:p w:rsidR="00033429" w:rsidRPr="00033429" w:rsidRDefault="00033429" w:rsidP="00033429">
      <w:pPr>
        <w:rPr>
          <w:rFonts w:ascii="Arial" w:hAnsi="Arial" w:cs="Arial"/>
          <w:sz w:val="24"/>
          <w:szCs w:val="24"/>
        </w:rPr>
      </w:pPr>
      <w:r w:rsidRPr="00033429">
        <w:rPr>
          <w:rFonts w:ascii="Arial" w:hAnsi="Arial" w:cs="Arial"/>
          <w:sz w:val="24"/>
          <w:szCs w:val="24"/>
        </w:rPr>
        <w:t>A cantora e missionária católica Eliana Ribeiro está confirmada no Encontro Nacional da Família Católica – CRESCER, em Campina Grande, e será uma das atrações da noite de abertura, na sexta-feira, 13 de fevereiro, durante a gravação do DVD “Famílias Cantando para Deus”, do cantor William Sanfona. O momento especial acontecerá no Centro de Convenções de Campina Grande, reunindo milhares de fiéis em uma grande celebração de fé, música e evangelização.</w:t>
      </w:r>
    </w:p>
    <w:p w:rsidR="00033429" w:rsidRPr="00033429" w:rsidRDefault="00033429" w:rsidP="00033429">
      <w:pPr>
        <w:rPr>
          <w:rFonts w:ascii="Arial" w:hAnsi="Arial" w:cs="Arial"/>
          <w:sz w:val="24"/>
          <w:szCs w:val="24"/>
        </w:rPr>
      </w:pPr>
    </w:p>
    <w:p w:rsidR="00033429" w:rsidRPr="00033429" w:rsidRDefault="00033429" w:rsidP="00033429">
      <w:pPr>
        <w:rPr>
          <w:rFonts w:ascii="Arial" w:hAnsi="Arial" w:cs="Arial"/>
          <w:sz w:val="24"/>
          <w:szCs w:val="24"/>
        </w:rPr>
      </w:pPr>
      <w:r w:rsidRPr="00033429">
        <w:rPr>
          <w:rFonts w:ascii="Arial" w:hAnsi="Arial" w:cs="Arial"/>
          <w:sz w:val="24"/>
          <w:szCs w:val="24"/>
        </w:rPr>
        <w:t>Reconhecida como uma das principais vozes da música católica no Brasil, Eliana Ribeiro construiu uma trajetória marcada pela evangelização através da música cristã contemporânea. Cantora, compositora e missionária, ela integra a Comunidade Canção Nova desde 1999 e é conhecida por seu testemunho de conversão e por canções que expressam profunda espiritualidade, entrega e confiança em Deus. Sua presença no CRESCER reforça a dimensão missionária e artística do evento.</w:t>
      </w:r>
    </w:p>
    <w:p w:rsidR="00033429" w:rsidRPr="00033429" w:rsidRDefault="00033429" w:rsidP="00033429">
      <w:pPr>
        <w:rPr>
          <w:rFonts w:ascii="Arial" w:hAnsi="Arial" w:cs="Arial"/>
          <w:sz w:val="24"/>
          <w:szCs w:val="24"/>
        </w:rPr>
      </w:pPr>
    </w:p>
    <w:p w:rsidR="00033429" w:rsidRPr="00033429" w:rsidRDefault="00033429" w:rsidP="00033429">
      <w:pPr>
        <w:rPr>
          <w:rFonts w:ascii="Arial" w:hAnsi="Arial" w:cs="Arial"/>
          <w:sz w:val="24"/>
          <w:szCs w:val="24"/>
        </w:rPr>
      </w:pPr>
      <w:r w:rsidRPr="00033429">
        <w:rPr>
          <w:rFonts w:ascii="Arial" w:hAnsi="Arial" w:cs="Arial"/>
          <w:sz w:val="24"/>
          <w:szCs w:val="24"/>
        </w:rPr>
        <w:t>A participação de Eliana Ribeiro se soma a um elenco de artistas convidados para a gravação do DVD de William Sanfona, que marcará oficialmente a abertura do CRESCER 2026. O projeto musical contará com músicas inéditas e reunirá grandes nomes da música católica nacional, transformando a primeira noite do encontro em um momento histórico para o público presente.</w:t>
      </w:r>
    </w:p>
    <w:p w:rsidR="00033429" w:rsidRPr="00033429" w:rsidRDefault="00033429" w:rsidP="00033429">
      <w:pPr>
        <w:rPr>
          <w:rFonts w:ascii="Arial" w:hAnsi="Arial" w:cs="Arial"/>
          <w:sz w:val="24"/>
          <w:szCs w:val="24"/>
        </w:rPr>
      </w:pPr>
    </w:p>
    <w:p w:rsidR="005145DF" w:rsidRPr="00033429" w:rsidRDefault="00033429" w:rsidP="00033429">
      <w:pPr>
        <w:rPr>
          <w:rFonts w:ascii="Arial" w:hAnsi="Arial" w:cs="Arial"/>
          <w:sz w:val="24"/>
          <w:szCs w:val="24"/>
        </w:rPr>
      </w:pPr>
      <w:r w:rsidRPr="00033429">
        <w:rPr>
          <w:rFonts w:ascii="Arial" w:hAnsi="Arial" w:cs="Arial"/>
          <w:sz w:val="24"/>
          <w:szCs w:val="24"/>
        </w:rPr>
        <w:t xml:space="preserve">O CRESCER 2026 acontecerá de 13 a 17 de fevereiro, no Centro de Convenções de Campina Grande, com o tema “A minha família é uma benção”. As inscrições para acesso ao evento já estão abertas e podem ser realizadas gratuitamente pelo site oficial: </w:t>
      </w:r>
      <w:hyperlink r:id="rId4" w:history="1">
        <w:r w:rsidRPr="00033429">
          <w:rPr>
            <w:rStyle w:val="Hyperlink"/>
            <w:rFonts w:ascii="Arial" w:hAnsi="Arial" w:cs="Arial"/>
            <w:sz w:val="24"/>
            <w:szCs w:val="24"/>
          </w:rPr>
          <w:t>https://encontrodafamiliacatolica.com.br/inscricao/</w:t>
        </w:r>
      </w:hyperlink>
    </w:p>
    <w:p w:rsidR="00033429" w:rsidRPr="00033429" w:rsidRDefault="00033429" w:rsidP="00033429">
      <w:pPr>
        <w:rPr>
          <w:rFonts w:ascii="Arial" w:hAnsi="Arial" w:cs="Arial"/>
          <w:sz w:val="24"/>
          <w:szCs w:val="24"/>
        </w:rPr>
      </w:pPr>
    </w:p>
    <w:p w:rsidR="00033429" w:rsidRPr="00033429" w:rsidRDefault="00033429" w:rsidP="00033429">
      <w:pPr>
        <w:jc w:val="both"/>
        <w:rPr>
          <w:rFonts w:ascii="Arial" w:hAnsi="Arial" w:cs="Arial"/>
          <w:b/>
          <w:sz w:val="24"/>
          <w:szCs w:val="24"/>
        </w:rPr>
      </w:pPr>
      <w:r w:rsidRPr="00033429">
        <w:rPr>
          <w:rFonts w:ascii="Arial" w:hAnsi="Arial" w:cs="Arial"/>
          <w:b/>
          <w:sz w:val="24"/>
          <w:szCs w:val="24"/>
        </w:rPr>
        <w:t xml:space="preserve">Fotos: </w:t>
      </w:r>
      <w:r>
        <w:rPr>
          <w:rFonts w:ascii="Arial" w:hAnsi="Arial" w:cs="Arial"/>
          <w:sz w:val="24"/>
          <w:szCs w:val="24"/>
        </w:rPr>
        <w:t>Arquivo da Internet</w:t>
      </w:r>
    </w:p>
    <w:p w:rsidR="00033429" w:rsidRPr="00033429" w:rsidRDefault="00033429" w:rsidP="00033429">
      <w:pPr>
        <w:rPr>
          <w:rFonts w:ascii="Arial" w:hAnsi="Arial" w:cs="Arial"/>
          <w:sz w:val="24"/>
          <w:szCs w:val="24"/>
        </w:rPr>
      </w:pPr>
      <w:r w:rsidRPr="00033429">
        <w:rPr>
          <w:rFonts w:ascii="Arial" w:hAnsi="Arial" w:cs="Arial"/>
          <w:b/>
          <w:sz w:val="24"/>
          <w:szCs w:val="24"/>
        </w:rPr>
        <w:t>Por:</w:t>
      </w:r>
      <w:r w:rsidRPr="00033429">
        <w:rPr>
          <w:rFonts w:ascii="Arial" w:hAnsi="Arial" w:cs="Arial"/>
          <w:sz w:val="24"/>
          <w:szCs w:val="24"/>
        </w:rPr>
        <w:t xml:space="preserve"> Thiago Marques</w:t>
      </w:r>
      <w:r w:rsidRPr="00033429">
        <w:rPr>
          <w:rFonts w:ascii="Arial" w:hAnsi="Arial" w:cs="Arial"/>
          <w:sz w:val="24"/>
          <w:szCs w:val="24"/>
        </w:rPr>
        <w:br/>
        <w:t>Assessoria de Imprensa Comunidade de São Pio X</w:t>
      </w:r>
      <w:r w:rsidRPr="00033429">
        <w:rPr>
          <w:rFonts w:ascii="Arial" w:hAnsi="Arial" w:cs="Arial"/>
          <w:sz w:val="24"/>
          <w:szCs w:val="24"/>
        </w:rPr>
        <w:br/>
        <w:t>Jornalista | DRT 3691-PB</w:t>
      </w:r>
      <w:r w:rsidRPr="00033429">
        <w:rPr>
          <w:rFonts w:ascii="Arial" w:hAnsi="Arial" w:cs="Arial"/>
          <w:sz w:val="24"/>
          <w:szCs w:val="24"/>
        </w:rPr>
        <w:br/>
        <w:t>(83) 9 8871.5912</w:t>
      </w:r>
      <w:r w:rsidRPr="00033429">
        <w:rPr>
          <w:rFonts w:ascii="Arial" w:hAnsi="Arial" w:cs="Arial"/>
          <w:sz w:val="24"/>
          <w:szCs w:val="24"/>
        </w:rPr>
        <w:br/>
      </w:r>
      <w:hyperlink r:id="rId5" w:history="1">
        <w:r w:rsidRPr="00033429">
          <w:rPr>
            <w:rStyle w:val="Hyperlink"/>
            <w:rFonts w:ascii="Arial" w:hAnsi="Arial" w:cs="Arial"/>
            <w:sz w:val="24"/>
            <w:szCs w:val="24"/>
          </w:rPr>
          <w:t>imprensa@piox.org.br</w:t>
        </w:r>
      </w:hyperlink>
    </w:p>
    <w:sectPr w:rsidR="00033429" w:rsidRPr="0003342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429"/>
    <w:rsid w:val="00033429"/>
    <w:rsid w:val="00514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68CE82-E7FB-4EE3-9CD7-C28B7B077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03342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mprensa@piox.org.br" TargetMode="External"/><Relationship Id="rId4" Type="http://schemas.openxmlformats.org/officeDocument/2006/relationships/hyperlink" Target="https://encontrodafamiliacatolica.com.br/inscricao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302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Barbosa</dc:creator>
  <cp:keywords/>
  <dc:description/>
  <cp:lastModifiedBy>Pedro Barbosa</cp:lastModifiedBy>
  <cp:revision>1</cp:revision>
  <dcterms:created xsi:type="dcterms:W3CDTF">2026-01-22T05:18:00Z</dcterms:created>
  <dcterms:modified xsi:type="dcterms:W3CDTF">2026-01-22T05:20:00Z</dcterms:modified>
</cp:coreProperties>
</file>